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1249" w:right="0" w:firstLine="0"/>
        <w:jc w:val="left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w w:val="105"/>
          <w:sz w:val="9"/>
        </w:rPr>
        <w:t>Додаток</w:t>
      </w:r>
      <w:r>
        <w:rPr>
          <w:rFonts w:ascii="Times New Roman" w:hAnsi="Times New Roman"/>
          <w:b/>
          <w:spacing w:val="2"/>
          <w:w w:val="105"/>
          <w:sz w:val="9"/>
        </w:rPr>
        <w:t> </w:t>
      </w:r>
      <w:r>
        <w:rPr>
          <w:rFonts w:ascii="Times New Roman" w:hAnsi="Times New Roman"/>
          <w:b/>
          <w:spacing w:val="-10"/>
          <w:w w:val="105"/>
          <w:sz w:val="9"/>
        </w:rPr>
        <w:t>3</w:t>
      </w:r>
    </w:p>
    <w:p>
      <w:pPr>
        <w:pStyle w:val="BodyText"/>
        <w:spacing w:line="290" w:lineRule="auto" w:before="2"/>
        <w:ind w:left="11225" w:right="1222"/>
      </w:pPr>
      <w:r>
        <w:rPr>
          <w:w w:val="105"/>
        </w:rPr>
        <w:t>до</w:t>
      </w:r>
      <w:r>
        <w:rPr>
          <w:spacing w:val="-4"/>
          <w:w w:val="105"/>
        </w:rPr>
        <w:t> </w:t>
      </w:r>
      <w:r>
        <w:rPr>
          <w:w w:val="105"/>
        </w:rPr>
        <w:t>рішення</w:t>
      </w:r>
      <w:r>
        <w:rPr>
          <w:spacing w:val="-4"/>
          <w:w w:val="105"/>
        </w:rPr>
        <w:t> </w:t>
      </w:r>
      <w:r>
        <w:rPr>
          <w:spacing w:val="80"/>
          <w:w w:val="150"/>
          <w:u w:val="single"/>
        </w:rPr>
        <w:t> </w:t>
      </w:r>
      <w:r>
        <w:rPr>
          <w:w w:val="105"/>
        </w:rPr>
        <w:t>сесії</w:t>
      </w:r>
      <w:r>
        <w:rPr>
          <w:spacing w:val="-2"/>
          <w:w w:val="105"/>
        </w:rPr>
        <w:t> </w:t>
      </w:r>
      <w:r>
        <w:rPr>
          <w:w w:val="105"/>
        </w:rPr>
        <w:t>Мелітопольської</w:t>
      </w:r>
      <w:r>
        <w:rPr>
          <w:spacing w:val="40"/>
          <w:w w:val="105"/>
        </w:rPr>
        <w:t> </w:t>
      </w:r>
      <w:r>
        <w:rPr>
          <w:w w:val="105"/>
        </w:rPr>
        <w:t>міської ради Запорізької</w:t>
      </w:r>
    </w:p>
    <w:p>
      <w:pPr>
        <w:pStyle w:val="BodyText"/>
        <w:tabs>
          <w:tab w:pos="12059" w:val="left" w:leader="none"/>
        </w:tabs>
        <w:spacing w:line="98" w:lineRule="exact"/>
        <w:ind w:left="11225"/>
      </w:pPr>
      <w:r>
        <w:rPr>
          <w:w w:val="105"/>
        </w:rPr>
        <w:t>від</w:t>
      </w:r>
      <w:r>
        <w:rPr>
          <w:spacing w:val="-6"/>
          <w:w w:val="105"/>
        </w:rPr>
        <w:t> </w:t>
      </w:r>
      <w:r>
        <w:rPr>
          <w:u w:val="single"/>
        </w:rPr>
        <w:tab/>
      </w:r>
      <w:r>
        <w:rPr>
          <w:spacing w:val="-10"/>
          <w:w w:val="105"/>
        </w:rPr>
        <w:t>№</w:t>
      </w:r>
      <w:r>
        <w:rPr>
          <w:spacing w:val="80"/>
          <w:w w:val="105"/>
          <w:u w:val="single"/>
        </w:rPr>
        <w:t> </w:t>
      </w:r>
    </w:p>
    <w:p>
      <w:pPr>
        <w:pStyle w:val="BodyText"/>
        <w:spacing w:before="8"/>
        <w:rPr>
          <w:sz w:val="24"/>
        </w:rPr>
      </w:pPr>
    </w:p>
    <w:p>
      <w:pPr>
        <w:pStyle w:val="Title"/>
      </w:pPr>
      <w:r>
        <w:rPr/>
        <w:t>РОЗПОДІЛ</w:t>
      </w:r>
      <w:r>
        <w:rPr>
          <w:spacing w:val="14"/>
        </w:rPr>
        <w:t> </w:t>
      </w:r>
      <w:r>
        <w:rPr/>
        <w:t>видатків</w:t>
      </w:r>
      <w:r>
        <w:rPr>
          <w:spacing w:val="13"/>
        </w:rPr>
        <w:t> </w:t>
      </w:r>
      <w:r>
        <w:rPr/>
        <w:t>міського</w:t>
      </w:r>
      <w:r>
        <w:rPr>
          <w:spacing w:val="13"/>
        </w:rPr>
        <w:t> </w:t>
      </w:r>
      <w:r>
        <w:rPr/>
        <w:t>бюджету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>
          <w:spacing w:val="-5"/>
        </w:rPr>
        <w:t>рік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"/>
        <w:rPr>
          <w:b/>
          <w:sz w:val="8"/>
        </w:rPr>
      </w:pPr>
    </w:p>
    <w:p>
      <w:pPr>
        <w:pStyle w:val="BodyText"/>
        <w:spacing w:before="1"/>
        <w:ind w:right="1585"/>
        <w:jc w:val="right"/>
      </w:pPr>
      <w:r>
        <w:rPr>
          <w:spacing w:val="-2"/>
          <w:w w:val="105"/>
        </w:rPr>
        <w:t>(грн.)</w:t>
      </w:r>
    </w:p>
    <w:p>
      <w:pPr>
        <w:tabs>
          <w:tab w:pos="13635" w:val="left" w:leader="none"/>
        </w:tabs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47.25pt;height:464.6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0"/>
                    <w:gridCol w:w="558"/>
                    <w:gridCol w:w="4034"/>
                    <w:gridCol w:w="601"/>
                    <w:gridCol w:w="601"/>
                    <w:gridCol w:w="601"/>
                    <w:gridCol w:w="558"/>
                    <w:gridCol w:w="506"/>
                    <w:gridCol w:w="582"/>
                    <w:gridCol w:w="644"/>
                    <w:gridCol w:w="549"/>
                    <w:gridCol w:w="649"/>
                    <w:gridCol w:w="495"/>
                    <w:gridCol w:w="644"/>
                    <w:gridCol w:w="706"/>
                  </w:tblGrid>
                  <w:tr>
                    <w:trPr>
                      <w:trHeight w:val="134" w:hRule="atLeast"/>
                    </w:trPr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"/>
                          <w:ind w:left="90" w:hanging="63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"/>
                          <w:ind w:left="90" w:right="73" w:firstLine="9"/>
                          <w:jc w:val="both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22" w:right="2" w:hanging="6"/>
                          <w:jc w:val="center"/>
                          <w:rPr>
                            <w:rFonts w:ascii="Times New Roman" w:hAnsi="Times New Roman"/>
                            <w:sz w:val="7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Функціональної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бюджету</w:t>
                        </w:r>
                      </w:p>
                    </w:tc>
                    <w:tc>
                      <w:tcPr>
                        <w:tcW w:w="40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5" w:right="61" w:firstLine="3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головного розпорядника коштів міського бюджету/відповідального виконавця,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бюджетної програми згідно з Типовою програмною класифікацією видатків 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крредитування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бюджетів</w:t>
                        </w:r>
                      </w:p>
                    </w:tc>
                    <w:tc>
                      <w:tcPr>
                        <w:tcW w:w="2867" w:type="dxa"/>
                        <w:gridSpan w:val="5"/>
                      </w:tcPr>
                      <w:p>
                        <w:pPr>
                          <w:pStyle w:val="TableParagraph"/>
                          <w:spacing w:line="107" w:lineRule="exact" w:before="7"/>
                          <w:ind w:left="1051" w:right="1045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3563" w:type="dxa"/>
                        <w:gridSpan w:val="6"/>
                      </w:tcPr>
                      <w:p>
                        <w:pPr>
                          <w:pStyle w:val="TableParagraph"/>
                          <w:spacing w:line="107" w:lineRule="exact" w:before="7"/>
                          <w:ind w:left="1337" w:right="1342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6" w:lineRule="exact"/>
                          <w:ind w:left="197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/>
                          <w:ind w:left="1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9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454" w:right="451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5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79" w:right="76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145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3" w:right="48"/>
                          <w:jc w:val="center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</w:p>
                      <w:p>
                        <w:pPr>
                          <w:pStyle w:val="TableParagraph"/>
                          <w:spacing w:line="74" w:lineRule="exact" w:before="23"/>
                          <w:ind w:left="37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444" w:right="446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141" w:right="152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60"/>
                          <w:ind w:right="51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71" w:right="56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60"/>
                          <w:ind w:left="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30" w:right="34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left="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left="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right="249"/>
                          <w:jc w:val="right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ind w:lef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5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8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5"/>
                          <w:ind w:righ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5"/>
                          <w:ind w:left="238" w:right="23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5"/>
                          <w:ind w:left="262" w:right="2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15"/>
                          <w:ind w:left="217" w:right="22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15"/>
                          <w:ind w:left="63" w:right="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13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5"/>
                          <w:ind w:left="190" w:right="19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5"/>
                          <w:ind w:left="259" w:right="27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5"/>
                          <w:ind w:left="295" w:right="30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0200000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Виконавчий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комітет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46201231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46201231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29600000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1136900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3164261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1803879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1177560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1986701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49365492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03" w:lineRule="exact" w:before="3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Виконавчий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комітет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46.201.231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46.201.231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29.600.000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1.136.900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3.164.261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1.803.879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1.177.560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35.000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1.986.701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49.365.492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0210150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67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0150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67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120" w:lineRule="atLeast" w:before="3"/>
                          <w:ind w:left="22" w:right="8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Організаційне, інформаційно-аналітичне та матеріально-технічне забезпечення діяльності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обласної ради, районної ради, районної у місті ради (у разі її створення), міської,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селищної, сільської рад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39519100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39519100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29600000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1136900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40730600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0210191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0191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Проведення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виборів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Сприяння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малого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середнього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підприємництва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1155000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1.155.000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1155000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0217640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7640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0470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енергозбереження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200.000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0217680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30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30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Членські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внески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асоціацій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органів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самоврядування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92395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92.395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92395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0217691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7691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6"/>
                          <w:ind w:left="22" w:right="8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Виконання заходів за рахунок цільових фондів, утворених Верховною Радою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Автономної Республіки Крим, органами місцевого самоврядування і місцевими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органами виконавчої влади і фондів, утворених Верховною Радою Автономної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Республіки Крим, органами місцевого самоврядування і місцевими органами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виконавчої</w:t>
                        </w:r>
                        <w:r>
                          <w:rPr>
                            <w:i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влади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1116560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1116560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35000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1116560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0217693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7693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пов'язані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економічною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діяльністю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4734736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4734736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4762115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3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0218110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8110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0320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із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запобігання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ліквідації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надзвичайних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ситуацій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наслідків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стихійного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лиха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565.000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565000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0218311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8311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0511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раціональне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використання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природних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ресурсів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182822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182.822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182822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0218330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8330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0540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діяльність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екології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природних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ресурсів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61000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61000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61000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0218420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8420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0830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засобів масової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інформації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0600000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396915014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396915014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274454183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38014365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55967453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23709853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32108650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1169700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3394400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23858803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452882467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136334600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18230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1016301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3012000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3012000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3012000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3320000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освітньої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субвенції,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утворився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бюджетного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періоду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реалізацію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спрямованих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підвищення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якості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відповідної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2280609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2280609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1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924071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924071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733719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790993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790993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790993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1715064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якісної,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сучасної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доступної загальної середньої освіти "Нова Українська школа" за рахунок відповідної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 з державного 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83542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2501023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2501023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2501023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2501023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Мелітопольської міської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396915014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396915014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274454183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38014365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55967453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23709853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32108650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1169700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3394400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23858803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452882467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9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3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1602000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1602000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1184900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91000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6100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6100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6100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1608100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0910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дошкільної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134735204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134735204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88945880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14747810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29513589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3023089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26490500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28200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1500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3023089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164248793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1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235324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235324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192880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363683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2015000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2015000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2015000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2085000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0611020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1020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0921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22" w:right="14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загальної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середньої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загальноосвітніми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навчальними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т.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ч.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школою-дитячим садком, інтернатом при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школі), спеціалізованими школами, ліцеями,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гімназіями,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229318307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229318307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162646599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20494145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22489680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17677730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4701550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953800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3356300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17788130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251807987</w:t>
                        </w: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897000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897000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897000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1135000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134995379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реалізацію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спрямованих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підвищення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якості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відповідної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2280609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2280609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2280609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2280609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якісної,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сучасної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доступної загальної середньої освіти `Нова українська школа` за рахунок відповідної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 з державного 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83542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2501023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2501023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2501023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2501023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18230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освітньої</w:t>
                        </w:r>
                      </w:p>
                      <w:p>
                        <w:pPr>
                          <w:pStyle w:val="TableParagraph"/>
                          <w:spacing w:line="79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субвенції,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утворився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бюджетного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періоду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0611070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1070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0922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78" w:lineRule="auto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Надання загальної середньої освіти спеціальними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загальноосвітніми школами-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інтернатами,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іншими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навчальними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дітей,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які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потребують</w:t>
                        </w:r>
                      </w:p>
                      <w:p>
                        <w:pPr>
                          <w:pStyle w:val="TableParagraph"/>
                          <w:spacing w:line="88" w:lineRule="exact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корекції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фізичного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(або)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розумового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2279067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2279067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1741139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3935761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1200300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42"/>
          <w:sz w:val="20"/>
        </w:rPr>
        <w:pict>
          <v:group style="width:.5pt;height:6.25pt;mso-position-horizontal-relative:char;mso-position-vertical-relative:line" id="docshapegroup2" coordorigin="0,0" coordsize="10,125">
            <v:rect style="position:absolute;left:0;top:0;width:10;height:125" id="docshape3" filled="true" fillcolor="#333333" stroked="false">
              <v:fill type="solid"/>
            </v:rect>
          </v:group>
        </w:pict>
      </w:r>
      <w:r>
        <w:rPr>
          <w:rFonts w:ascii="Times New Roman"/>
          <w:position w:val="542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5840" w:h="12240" w:orient="landscape"/>
          <w:pgMar w:top="660" w:bottom="280" w:left="740" w:right="920"/>
        </w:sectPr>
      </w:pPr>
    </w:p>
    <w:p>
      <w:pPr>
        <w:tabs>
          <w:tab w:pos="13635" w:val="left" w:leader="none"/>
        </w:tabs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647.25pt;height:517.9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0"/>
                    <w:gridCol w:w="558"/>
                    <w:gridCol w:w="4034"/>
                    <w:gridCol w:w="601"/>
                    <w:gridCol w:w="601"/>
                    <w:gridCol w:w="601"/>
                    <w:gridCol w:w="558"/>
                    <w:gridCol w:w="506"/>
                    <w:gridCol w:w="582"/>
                    <w:gridCol w:w="644"/>
                    <w:gridCol w:w="549"/>
                    <w:gridCol w:w="649"/>
                    <w:gridCol w:w="495"/>
                    <w:gridCol w:w="644"/>
                    <w:gridCol w:w="706"/>
                  </w:tblGrid>
                  <w:tr>
                    <w:trPr>
                      <w:trHeight w:val="133" w:hRule="atLeast"/>
                    </w:trPr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90" w:hanging="63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 w:before="1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90" w:right="73" w:firstLine="9"/>
                          <w:jc w:val="both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 w:before="1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22" w:right="2" w:hanging="6"/>
                          <w:jc w:val="center"/>
                          <w:rPr>
                            <w:rFonts w:ascii="Times New Roman" w:hAnsi="Times New Roman"/>
                            <w:sz w:val="7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Функціональної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бюджету</w:t>
                        </w:r>
                      </w:p>
                    </w:tc>
                    <w:tc>
                      <w:tcPr>
                        <w:tcW w:w="40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5" w:right="61" w:firstLine="3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головного розпорядника коштів міського бюджету/відповідального виконавця,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бюджетної програми згідно з Типовою програмною класифікацією видатків 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крредитування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бюджетів</w:t>
                        </w:r>
                      </w:p>
                    </w:tc>
                    <w:tc>
                      <w:tcPr>
                        <w:tcW w:w="2867" w:type="dxa"/>
                        <w:gridSpan w:val="5"/>
                      </w:tcPr>
                      <w:p>
                        <w:pPr>
                          <w:pStyle w:val="TableParagraph"/>
                          <w:spacing w:line="111" w:lineRule="exact" w:before="2"/>
                          <w:ind w:left="1051" w:right="1045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3563" w:type="dxa"/>
                        <w:gridSpan w:val="6"/>
                      </w:tcPr>
                      <w:p>
                        <w:pPr>
                          <w:pStyle w:val="TableParagraph"/>
                          <w:spacing w:line="111" w:lineRule="exact" w:before="2"/>
                          <w:ind w:left="1337" w:right="1342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97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1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9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454" w:right="451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5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79" w:right="76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145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3" w:right="48"/>
                          <w:jc w:val="center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</w:p>
                      <w:p>
                        <w:pPr>
                          <w:pStyle w:val="TableParagraph"/>
                          <w:spacing w:line="78" w:lineRule="exact" w:before="23"/>
                          <w:ind w:left="37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444" w:right="446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141" w:right="152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right="51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71" w:right="56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right="82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30" w:right="34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249"/>
                          <w:jc w:val="right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8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1"/>
                          <w:ind w:righ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1"/>
                          <w:ind w:left="238" w:right="23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ind w:left="262" w:right="2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11"/>
                          <w:ind w:left="217" w:right="22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11"/>
                          <w:ind w:left="63" w:right="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13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1"/>
                          <w:ind w:left="190" w:right="19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ind w:left="259" w:right="27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ind w:left="295" w:right="30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6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8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688747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688747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540839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1351381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0611090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1090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0960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позашкільної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позашкільними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освіти,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із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позашкільної</w:t>
                        </w:r>
                      </w:p>
                      <w:p>
                        <w:pPr>
                          <w:pStyle w:val="TableParagraph"/>
                          <w:spacing w:line="88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роботи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дітьми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18876600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18876600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13072100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2125410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2257750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1302600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916600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187700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36600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1341150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21134350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0611150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1150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Методичне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навчальних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закладів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3077500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3077500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2037000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238600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43640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43640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43640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3121140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0611161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95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1161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2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закладів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4567800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4567800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3339600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252300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4567800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0611162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95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1162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2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538690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538690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538690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0611170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1170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інклюзивно-ресурсних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центрів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1919846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1919846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1486965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65100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1919846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138921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1266144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0700000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охорони здоров'я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197268449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197268449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1331000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18198578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16987978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1210600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16987978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215467027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0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1494100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1494100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1494100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1964100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466234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"/>
                          <w:ind w:left="22" w:right="8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відшкодування вартості лікарських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засобів для лікування окремих захворювань за рахунок відповідної субвенції з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3259235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3259235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3259235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1"/>
                          <w:ind w:right="2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0710000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Відділ</w:t>
                        </w:r>
                        <w:r>
                          <w:rPr>
                            <w:b/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охорони здоров'я</w:t>
                        </w:r>
                        <w:r>
                          <w:rPr>
                            <w:b/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ради Запорізької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5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197268449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6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197268449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8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1331000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0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30710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18198578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16987978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4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1210600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8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8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5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16987978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5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215467027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8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1749200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1749200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1331000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1770300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0731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Багатопрофільна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стаціонарна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медична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населенню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114681498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114681498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4506753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3356753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1150000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3356753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119188251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32300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32300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32300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232300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7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230298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230298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230298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0712030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0733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Лікарсько-акушерська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породіллям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31098800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31098800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389700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389700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389700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31488500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39700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39700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39700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39700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03" w:lineRule="exact" w:before="1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0712090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35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2090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35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0722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119" w:lineRule="exact"/>
                          <w:ind w:left="22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Спеціалізована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амбулаторно-поліклінічна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допомога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03" w:lineRule="exact" w:before="16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21030000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3" w:lineRule="exact" w:before="25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21030000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8" w:lineRule="exact" w:before="2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1115194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93" w:lineRule="exact" w:before="25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1115194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93" w:lineRule="exact" w:before="25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1115194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98" w:lineRule="exact" w:before="2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22145194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7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1422100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1422100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1422100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1692100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0712111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0726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Первинна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населенню,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надається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центрами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первинної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медичної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(медико-санітарної)</w:t>
                        </w:r>
                        <w:r>
                          <w:rPr>
                            <w:i/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допомоги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7519800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7519800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5991000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5944500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46500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5944500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13510800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0712144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Централізовані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 з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хворих 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цукровий та нецукровий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діабет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4713937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0712146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2146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Відшкодування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вартості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лікарських засобів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захворювань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2"/>
                          <w:ind w:left="22" w:right="8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відшкодування вартості лікарських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засобів для лікування окремих захворювань за рахунок відповідної субвенції з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0712151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2151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закладів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здоров’я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4123800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4123800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14100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4137900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0712152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2152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здоров’я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11218434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11218434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11418434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306234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0717363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7363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інвестиційних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проектів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 рамках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 щодо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соціально-</w:t>
                        </w:r>
                      </w:p>
                      <w:p>
                        <w:pPr>
                          <w:pStyle w:val="TableParagraph"/>
                          <w:spacing w:line="88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економічного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заходів</w:t>
                        </w:r>
                      </w:p>
                      <w:p>
                        <w:pPr>
                          <w:pStyle w:val="TableParagraph"/>
                          <w:spacing w:line="88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0717366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7366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7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Реалізація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проектів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рамках Надзвичайної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кредитної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 для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відновлення</w:t>
                        </w:r>
                      </w:p>
                      <w:p>
                        <w:pPr>
                          <w:pStyle w:val="TableParagraph"/>
                          <w:spacing w:line="83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України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5811701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5811701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5811701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5811701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6"/>
                          <w:ind w:left="22" w:right="8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державного бюджету місцевим бюджетам для реалізації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проектів в рамках Надзвичайної кредитної програми для відновлення України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59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59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59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59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59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0800000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соціального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захисту населення</w:t>
                        </w:r>
                        <w:r>
                          <w:rPr>
                            <w:b/>
                            <w:spacing w:val="2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307462761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307462761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25600344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1547580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1546200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1011000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535200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353200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1011000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309008961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235000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0810000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захисту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населення</w:t>
                        </w:r>
                        <w:r>
                          <w:rPr>
                            <w:i/>
                            <w:spacing w:val="3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307462761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307462761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25600344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1547580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1546200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1011000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535200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353200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1011000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309008961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0810160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8" w:lineRule="exact" w:before="1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21604900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21604900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16504344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469780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464100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461500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2600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461500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22069000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0813011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59"/>
                          <w:ind w:left="195" w:right="182"/>
                          <w:jc w:val="center"/>
                          <w:rPr>
                            <w:rFonts w:ascii="Times New Roman"/>
                            <w:i/>
                            <w:sz w:val="9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"/>
                            <w:w w:val="105"/>
                            <w:sz w:val="9"/>
                          </w:rPr>
                          <w:t>3011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1030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пільг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оплату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житлово-комунальних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послуг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категоріям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громадян</w:t>
                        </w:r>
                      </w:p>
                      <w:p>
                        <w:pPr>
                          <w:pStyle w:val="TableParagraph"/>
                          <w:spacing w:line="88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відповідно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законодавства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21868161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21868161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21868161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67"/>
          <w:sz w:val="20"/>
        </w:rPr>
        <w:pict>
          <v:group style="width:.5pt;height:6.25pt;mso-position-horizontal-relative:char;mso-position-vertical-relative:line" id="docshapegroup6" coordorigin="0,0" coordsize="10,125">
            <v:rect style="position:absolute;left:0;top:0;width:10;height:125" id="docshape7" filled="true" fillcolor="#333333" stroked="false">
              <v:fill type="solid"/>
            </v:rect>
          </v:group>
        </w:pict>
      </w:r>
      <w:r>
        <w:rPr>
          <w:rFonts w:ascii="Times New Roman"/>
          <w:position w:val="767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pgSz w:w="15840" w:h="12240" w:orient="landscape"/>
          <w:pgMar w:header="530" w:footer="0" w:top="720" w:bottom="280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48" w:right="3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67" w:right="6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62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-1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 на оплату електроенергії, природного газу, послуг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тепло-, водопостачання 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водовідведення, квартирної плати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територій),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багатоквартирним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будинком,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вивезення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сміття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нечистот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21868161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21868161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21868161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житлово-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послуг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47358139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47358139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47358139</w:t>
            </w:r>
          </w:p>
        </w:tc>
      </w:tr>
      <w:tr>
        <w:trPr>
          <w:trHeight w:val="637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-1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 на оплату електроенергії, природного газу, послуг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тепло-, водопостачання 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водовідведення, квартирної плати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територій),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багатоквартирним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будинком,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вивезення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сміття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нечистот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47358139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47358139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47358139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і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газу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397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газу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39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9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0813031</w:t>
            </w:r>
          </w:p>
        </w:tc>
        <w:tc>
          <w:tcPr>
            <w:tcW w:w="610" w:type="dxa"/>
          </w:tcPr>
          <w:p>
            <w:pPr>
              <w:pStyle w:val="TableParagraph"/>
              <w:spacing w:line="91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3031</w:t>
            </w:r>
          </w:p>
        </w:tc>
        <w:tc>
          <w:tcPr>
            <w:tcW w:w="558" w:type="dxa"/>
          </w:tcPr>
          <w:p>
            <w:pPr>
              <w:pStyle w:val="TableParagraph"/>
              <w:spacing w:line="75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line="84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9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9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193400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зв'язку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0813033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3033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транспортом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окремим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громадян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322455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322455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322455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0813035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залізничному </w:t>
            </w:r>
            <w:r>
              <w:rPr>
                <w:i/>
                <w:spacing w:val="-2"/>
                <w:w w:val="105"/>
                <w:sz w:val="9"/>
              </w:rPr>
              <w:t>транспорті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0813041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вагітністю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пологами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усиновленні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0813043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народженні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66212613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66212613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66212613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66212613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0813044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3044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встановлено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опіку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чи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піклування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0813045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одиноким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матерям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0813046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3046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pgSz w:w="15840" w:h="12240" w:orient="landscape"/>
          <w:pgMar w:header="530" w:footer="0" w:top="720" w:bottom="684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48" w:right="3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67" w:right="6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0813047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3047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малозабезпеченим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сім’ям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23800000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23800000</w:t>
            </w:r>
          </w:p>
        </w:tc>
      </w:tr>
      <w:tr>
        <w:trPr>
          <w:trHeight w:val="182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0813049</w:t>
            </w:r>
          </w:p>
        </w:tc>
        <w:tc>
          <w:tcPr>
            <w:tcW w:w="610" w:type="dxa"/>
          </w:tcPr>
          <w:p>
            <w:pPr>
              <w:pStyle w:val="TableParagraph"/>
              <w:spacing w:before="31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3049</w:t>
            </w:r>
          </w:p>
        </w:tc>
        <w:tc>
          <w:tcPr>
            <w:tcW w:w="558" w:type="dxa"/>
          </w:tcPr>
          <w:p>
            <w:pPr>
              <w:pStyle w:val="TableParagraph"/>
              <w:spacing w:before="49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дитиною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трьох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"муніципальна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няня"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73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9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73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у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т.ч.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мають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пенсію,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догляд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9000000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0813083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3083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 чи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II групи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внаслідок</w:t>
            </w:r>
          </w:p>
          <w:p>
            <w:pPr>
              <w:pStyle w:val="TableParagraph"/>
              <w:spacing w:line="84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психічного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розладу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0813084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3084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досягла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загального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віку,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але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набула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виплату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0813085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щомісячної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компенсаційної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працездатній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яка</w:t>
            </w:r>
          </w:p>
          <w:p>
            <w:pPr>
              <w:pStyle w:val="TableParagraph"/>
              <w:spacing w:line="120" w:lineRule="atLeast"/>
              <w:ind w:left="22" w:right="8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доглядає за особою з інвалідністю I групи, а також за особою, яка досягла 80-річного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віку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1109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0813086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56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 допомоги на дітей, хворих на тяжкі перенатальні ураження нервової</w:t>
            </w:r>
            <w:r>
              <w:rPr>
                <w:i/>
                <w:spacing w:val="8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системи, тяжкі вроджені вади розвитку, рідкісні орфанні захворювання, онкологічні,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онкогематологічні захворювання, дитячий церебральний параліч, тяжкі психічні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розлади, цукровий діабет І типу (інсулінозалежний), гострі або хронічні захворювання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нирок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IV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ступеня,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отримала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тяжку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травму,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потребує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трансплантації органа, потребує паліативної допомоги, яким не встановлено</w:t>
            </w:r>
          </w:p>
          <w:p>
            <w:pPr>
              <w:pStyle w:val="TableParagraph"/>
              <w:spacing w:line="67" w:lineRule="exact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інвалідність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0813087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3087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виховуються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багатодітних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сім"ях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7000000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spacing w:before="73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0813104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3104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проживання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здатні</w:t>
            </w:r>
          </w:p>
          <w:p>
            <w:pPr>
              <w:pStyle w:val="TableParagraph"/>
              <w:spacing w:line="10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самообслуговування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 зв'язку з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похилим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віком,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хворобою,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6475800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6475800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4731632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158350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632600</w:t>
            </w:r>
          </w:p>
        </w:tc>
        <w:tc>
          <w:tcPr>
            <w:tcW w:w="644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532600</w:t>
            </w:r>
          </w:p>
        </w:tc>
        <w:tc>
          <w:tcPr>
            <w:tcW w:w="649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495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353200</w:t>
            </w:r>
          </w:p>
        </w:tc>
        <w:tc>
          <w:tcPr>
            <w:tcW w:w="644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7108400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реабілітаційних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4457900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4457900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2687852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767950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4634900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служб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сім’ї,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молоді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2057000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2057000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1484016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2099500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політики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питань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сім'ї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8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6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8" w:lineRule="exact" w:before="2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390000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0813140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3140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Оздоровлення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відпочинок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(крім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оздоровлення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що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здійснюються</w:t>
            </w:r>
          </w:p>
          <w:p>
            <w:pPr>
              <w:pStyle w:val="TableParagraph"/>
              <w:spacing w:line="120" w:lineRule="atLeas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 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оздоровлення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громадян, які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постраждали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Чорнобильської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катастрофи)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407" w:hRule="atLeast"/>
        </w:trPr>
        <w:tc>
          <w:tcPr>
            <w:tcW w:w="61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0813160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3160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гарантій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надають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громадянам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похилого віку, особам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дітям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хворим, які не здатні до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самообслуговування і потребують сторонньої допомоги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4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4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0813192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3192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громадським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має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соціальну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спрямованість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1050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Організація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громадських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робіт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192500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84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0813230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3230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Виплата державної 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у дитячих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 типу та прийомних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грошового забезпечення батькам-вихователям і прийомним батькам за надання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соціальних послуг у дитячих будинках сімейного типу та прийомних сім'ях за принципом</w:t>
            </w:r>
          </w:p>
          <w:p>
            <w:pPr>
              <w:pStyle w:val="TableParagraph"/>
              <w:spacing w:line="278" w:lineRule="auto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«гроші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дитиною»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оплата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утримання дитини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 сім’ї патронатного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вихователя,</w:t>
            </w:r>
          </w:p>
          <w:p>
            <w:pPr>
              <w:pStyle w:val="TableParagraph"/>
              <w:spacing w:line="9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підтримка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малих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групових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будинків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1659393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30"/>
              <w:rPr>
                <w:sz w:val="9"/>
              </w:rPr>
            </w:pPr>
            <w:r>
              <w:rPr>
                <w:w w:val="105"/>
                <w:sz w:val="9"/>
              </w:rPr>
              <w:t>у т.ч. за рахунок субвенції з місцевого бюджету на виплату державної соціальної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грошового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батькам-вихователям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прийомним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батькам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дитячих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прийомних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принципом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"гроші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 за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дитиною", оплату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 патронату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 дитиною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утримання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патронатного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вихователя,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підтримку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групових</w:t>
            </w:r>
          </w:p>
          <w:p>
            <w:pPr>
              <w:pStyle w:val="TableParagraph"/>
              <w:spacing w:line="98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будинків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субвенції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1659393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0813242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3242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забезпечення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3991700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3991700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4191700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235000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0900000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Служба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 справах дітей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Служба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справах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2457000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6950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6950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6950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2407000</w:t>
            </w:r>
          </w:p>
        </w:tc>
      </w:tr>
      <w:tr>
        <w:trPr>
          <w:trHeight w:val="139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0913112</w:t>
            </w:r>
          </w:p>
        </w:tc>
        <w:tc>
          <w:tcPr>
            <w:tcW w:w="610" w:type="dxa"/>
          </w:tcPr>
          <w:p>
            <w:pPr>
              <w:pStyle w:val="TableParagraph"/>
              <w:spacing w:before="12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3112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соціального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захисту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 культури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38784900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38784900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24845500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3902963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5557500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3198100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3242700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44342400</w:t>
            </w:r>
          </w:p>
        </w:tc>
      </w:tr>
      <w:tr>
        <w:trPr>
          <w:trHeight w:val="10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35500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38784900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38784900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24845500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3902963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5557500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3198100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3242700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44342400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998900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1497400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839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16163100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16163100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12110400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1088857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1610000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860500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17773100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35500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бібліотек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5297900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5297900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3620700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509911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164600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109500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10500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154100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5462500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1014040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музеїв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виставок</w:t>
            </w:r>
          </w:p>
        </w:tc>
        <w:tc>
          <w:tcPr>
            <w:tcW w:w="601" w:type="dxa"/>
          </w:tcPr>
          <w:p>
            <w:pPr>
              <w:pStyle w:val="TableParagraph"/>
              <w:spacing w:line="91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3151940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3151940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2062700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313400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1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127500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37500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3400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3279440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7846160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7846160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4570000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1889095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3524300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2777500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746800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2777500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11370460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1014081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4081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1482800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54800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54800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2059500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1014082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4082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2"/>
                <w:w w:val="105"/>
                <w:sz w:val="9"/>
              </w:rPr>
              <w:t> 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молоді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спорту 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16109400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16109400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9577000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2374300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1664300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1664300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18483700</w:t>
            </w:r>
          </w:p>
        </w:tc>
      </w:tr>
      <w:tr>
        <w:trPr>
          <w:trHeight w:val="167" w:hRule="atLeast"/>
        </w:trPr>
        <w:tc>
          <w:tcPr>
            <w:tcW w:w="610" w:type="dxa"/>
          </w:tcPr>
          <w:p>
            <w:pPr>
              <w:pStyle w:val="TableParagraph"/>
              <w:spacing w:before="3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16109400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16109400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9577000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5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1847900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5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5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2374300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59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1664300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59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59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59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59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1664300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59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18483700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right="161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9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1963300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1963300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1444000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2023300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30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молодіжної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503000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503000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5011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1017860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1017860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1017860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218000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 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8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9740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9740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9740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робота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дитячо-</w:t>
            </w:r>
            <w:r>
              <w:rPr>
                <w:i/>
                <w:spacing w:val="-2"/>
                <w:w w:val="105"/>
                <w:sz w:val="9"/>
              </w:rPr>
              <w:t>юнацьких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спортивних </w:t>
            </w:r>
            <w:r>
              <w:rPr>
                <w:i/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9273000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9273000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6118200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1375780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2024300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1404300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40700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1404300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11297300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1115041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5041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спортивних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споруд</w:t>
            </w:r>
          </w:p>
        </w:tc>
        <w:tc>
          <w:tcPr>
            <w:tcW w:w="601" w:type="dxa"/>
          </w:tcPr>
          <w:p>
            <w:pPr>
              <w:pStyle w:val="TableParagraph"/>
              <w:spacing w:line="94" w:lineRule="exact" w:before="40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2329200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2329200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1476500</w:t>
            </w:r>
          </w:p>
        </w:tc>
        <w:tc>
          <w:tcPr>
            <w:tcW w:w="558" w:type="dxa"/>
          </w:tcPr>
          <w:p>
            <w:pPr>
              <w:pStyle w:val="TableParagraph"/>
              <w:spacing w:line="89" w:lineRule="exact" w:before="45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368440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4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9" w:lineRule="exact" w:before="45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9" w:lineRule="exact" w:before="4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9" w:lineRule="exact" w:before="45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19400</w:t>
            </w:r>
          </w:p>
        </w:tc>
        <w:tc>
          <w:tcPr>
            <w:tcW w:w="495" w:type="dxa"/>
          </w:tcPr>
          <w:p>
            <w:pPr>
              <w:pStyle w:val="TableParagraph"/>
              <w:spacing w:line="89" w:lineRule="exact" w:before="45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23000</w:t>
            </w:r>
          </w:p>
        </w:tc>
        <w:tc>
          <w:tcPr>
            <w:tcW w:w="644" w:type="dxa"/>
          </w:tcPr>
          <w:p>
            <w:pPr>
              <w:pStyle w:val="TableParagraph"/>
              <w:spacing w:line="89" w:lineRule="exact" w:before="4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9" w:lineRule="exact" w:before="4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2619200</w:t>
            </w:r>
          </w:p>
        </w:tc>
      </w:tr>
      <w:tr>
        <w:trPr>
          <w:trHeight w:val="249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1115062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5062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вищих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досягнень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організацій,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здійснюють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фізкультурно-</w:t>
            </w:r>
          </w:p>
          <w:p>
            <w:pPr>
              <w:pStyle w:val="TableParagraph"/>
              <w:spacing w:line="98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регіоні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18800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5063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45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централізованої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бухгалтерії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538300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776500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житлово-комунального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господарства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  <w:p>
            <w:pPr>
              <w:pStyle w:val="TableParagraph"/>
              <w:spacing w:line="83" w:lineRule="exact" w:before="22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107692770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107692770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22354800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22234800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22354800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130047570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1225000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2875000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господарства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107692770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107.692.770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22354800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22.234.800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22354800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130047570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4437600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4437600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170653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4444600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Експлуатація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технічне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обслуговування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фонду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водопровідно-каналізаційного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370000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370000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безперебійної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ліфтів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1216017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6017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пов’язана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експлуатацією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об’єктів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</w:t>
            </w:r>
            <w:r>
              <w:rPr>
                <w:i/>
                <w:spacing w:val="-2"/>
                <w:w w:val="105"/>
                <w:sz w:val="9"/>
              </w:rPr>
              <w:t>комунального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3222800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3222800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3222800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3222800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функціонування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підприємств,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 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організацій,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виробляють,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виконують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та/або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надають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житлово-комунальні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послуги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65159000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65159000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9015300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5475000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5.355.000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5475000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70634000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1125000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1125000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1125000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1216040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6040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Заходи,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поліпшенням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питної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pacing w:val="-4"/>
                <w:sz w:val="12"/>
              </w:rPr>
              <w:t>води</w:t>
            </w:r>
          </w:p>
        </w:tc>
        <w:tc>
          <w:tcPr>
            <w:tcW w:w="601" w:type="dxa"/>
          </w:tcPr>
          <w:p>
            <w:pPr>
              <w:pStyle w:val="TableParagraph"/>
              <w:spacing w:line="103" w:lineRule="exact" w:before="16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4130000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4130000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103" w:lineRule="exact" w:before="1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93" w:lineRule="exact" w:before="25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93" w:lineRule="exact" w:before="2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4630000</w:t>
            </w:r>
          </w:p>
        </w:tc>
      </w:tr>
      <w:tr>
        <w:trPr>
          <w:trHeight w:val="119" w:hRule="atLeast"/>
        </w:trPr>
        <w:tc>
          <w:tcPr>
            <w:tcW w:w="610" w:type="dxa"/>
          </w:tcPr>
          <w:p>
            <w:pPr>
              <w:pStyle w:val="TableParagraph"/>
              <w:spacing w:line="9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20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20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9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32475000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32475000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34275000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1217670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7670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статутного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капіталу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суб’єктів</w:t>
            </w:r>
            <w:r>
              <w:rPr>
                <w:spacing w:val="-2"/>
                <w:w w:val="105"/>
                <w:sz w:val="9"/>
              </w:rPr>
              <w:t> господарювання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6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91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55400</w:t>
            </w:r>
          </w:p>
        </w:tc>
        <w:tc>
          <w:tcPr>
            <w:tcW w:w="601" w:type="dxa"/>
          </w:tcPr>
          <w:p>
            <w:pPr>
              <w:pStyle w:val="TableParagraph"/>
              <w:spacing w:line="91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1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1218110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8110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0320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запобігання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ліквідації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ситуацій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наслідків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стихійного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лиха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765770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765770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765770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капітального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будівництва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2556653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2556653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1527820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63500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244930470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224732950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244930470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247487123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16500000</w:t>
            </w:r>
          </w:p>
        </w:tc>
      </w:tr>
      <w:tr>
        <w:trPr>
          <w:trHeight w:val="47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проведення робіт,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пов"язаних зі створенням і забезпеченням функціонування центрів надання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адміністративних послуг, у тому числі послуг соціального характеру, в форматі</w:t>
            </w:r>
          </w:p>
          <w:p>
            <w:pPr>
              <w:pStyle w:val="TableParagraph"/>
              <w:spacing w:line="82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"Прозорий </w:t>
            </w:r>
            <w:r>
              <w:rPr>
                <w:i/>
                <w:spacing w:val="-2"/>
                <w:w w:val="105"/>
                <w:sz w:val="9"/>
              </w:rPr>
              <w:t>офіс"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9411054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9411054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9411054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9411054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01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будівництво</w:t>
            </w:r>
          </w:p>
          <w:p>
            <w:pPr>
              <w:pStyle w:val="TableParagraph"/>
              <w:spacing w:line="120" w:lineRule="atLeas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нових, реконструкцію та капітальний ремонт існуючих спортивних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п"ятидесятиметрових і двадцятип"ятиметрових басейнів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30000000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створення та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ремонт існуючих спортивних комплексів при загальноосвітніх навчальних закладах</w:t>
            </w:r>
          </w:p>
          <w:p>
            <w:pPr>
              <w:pStyle w:val="TableParagraph"/>
              <w:spacing w:line="8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усіх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ступенів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2323200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2323200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2323200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2323200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реалізації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відновлення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63338969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здійснення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природоохоронних заходів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об"єктах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9900000</w:t>
            </w:r>
          </w:p>
        </w:tc>
      </w:tr>
      <w:tr>
        <w:trPr>
          <w:trHeight w:val="12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98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20197520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20197520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20197520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5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капітального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будівництва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2.556.653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2.556.653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1527820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63500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4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244930470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224.732.950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244.930.470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222.699.093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2318253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2318253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1527820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112200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112200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112200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2430453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дошкільної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364683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364683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364683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364683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927" w:left="740" w:right="9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ч.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школою-дитячим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садком, інтернатом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школі), спеціалізованими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школами, ліцеями,</w:t>
            </w: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гімназіями,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колегіумами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5909760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5909760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5909760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5909760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створення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120" w:lineRule="atLeast"/>
              <w:ind w:left="22" w:right="8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ремонт існуючих спортивних комплексів при загальноосвітніх навчальних закладах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усіх</w:t>
            </w:r>
            <w:r>
              <w:rPr>
                <w:i/>
                <w:spacing w:val="-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ступенів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2323200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2323200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2323200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2323200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позашкільними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закладами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освіти,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заходи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із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роботи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394999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394999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394999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394999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Багатопрофільна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стаціонарна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медична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18428871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18428871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18428871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18428871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Лікарсько-акушерська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вагітним,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породіллям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новонародженим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389121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389121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389121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389121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8978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Утримання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навчально-тренувальна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робота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дитячо-юнацьких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спортивних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329141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329141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329141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329141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197000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197.000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22283000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22.283.000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22283000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22480000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1209393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1.209.393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1209393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1209393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житлово-комунального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27149142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27149142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27149142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27149142</w:t>
            </w:r>
          </w:p>
        </w:tc>
      </w:tr>
      <w:tr>
        <w:trPr>
          <w:trHeight w:val="47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проведення робіт,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пов"язаних зі створенням і забезпеченням функціонування центрів надання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адміністративних послуг, у тому числі послуг соціального характеру, в форматі</w:t>
            </w:r>
          </w:p>
          <w:p>
            <w:pPr>
              <w:pStyle w:val="TableParagraph"/>
              <w:spacing w:line="82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"Прозорий </w:t>
            </w:r>
            <w:r>
              <w:rPr>
                <w:i/>
                <w:spacing w:val="-2"/>
                <w:w w:val="105"/>
                <w:sz w:val="9"/>
              </w:rPr>
              <w:t>офіс"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9411054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9411054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9411054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9411054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6500000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36244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36244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36244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36244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15940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15940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15940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15940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споруд,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фізичної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36076851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36076851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36076851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36076851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/>
              <w:ind w:left="22" w:right="145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будівництво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нових, реконструкцію та капітальний ремонт існуючих спортивних</w:t>
            </w:r>
          </w:p>
          <w:p>
            <w:pPr>
              <w:pStyle w:val="TableParagraph"/>
              <w:spacing w:line="87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п"ятидесятиметрових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двадцятип"ятиметрових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басейнів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30.000.000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30.000.000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інших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639000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639000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639000</w:t>
            </w:r>
          </w:p>
        </w:tc>
      </w:tr>
      <w:tr>
        <w:trPr>
          <w:trHeight w:val="232" w:hRule="atLeast"/>
        </w:trPr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1517361</w:t>
            </w: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7361</w:t>
            </w: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Співфінансування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інвестиційних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реалізуються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коштів</w:t>
            </w:r>
          </w:p>
          <w:p>
            <w:pPr>
              <w:pStyle w:val="TableParagraph"/>
              <w:spacing w:line="81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регіонального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468821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468821</w:t>
            </w:r>
          </w:p>
        </w:tc>
        <w:tc>
          <w:tcPr>
            <w:tcW w:w="54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468821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468821</w:t>
            </w:r>
          </w:p>
        </w:tc>
      </w:tr>
      <w:tr>
        <w:trPr>
          <w:trHeight w:val="232" w:hRule="atLeast"/>
        </w:trPr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1517366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7366</w:t>
            </w: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 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75973776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75973776</w:t>
            </w:r>
          </w:p>
        </w:tc>
        <w:tc>
          <w:tcPr>
            <w:tcW w:w="5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75973776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75973776</w:t>
            </w:r>
          </w:p>
        </w:tc>
      </w:tr>
      <w:tr>
        <w:trPr>
          <w:trHeight w:val="311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8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для реалізації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 в рамках Надзвичайної кредитної програми для відновлення 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88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88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88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88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63338969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24788030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24788030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24788030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24788030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41400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41400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0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41400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30097520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9.900.000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30.097.520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30097520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здійснення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природоохоронних заходів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об"єктах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9.900.000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9.900.000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9900000</w:t>
            </w:r>
          </w:p>
        </w:tc>
      </w:tr>
      <w:tr>
        <w:trPr>
          <w:trHeight w:val="12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98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20.197.520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20197520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комунальною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власністю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2052200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власністю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1602200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1204200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3116082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6082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3117650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7650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Проведення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експертної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оцінки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земельної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ділянки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неї</w:t>
            </w:r>
          </w:p>
        </w:tc>
        <w:tc>
          <w:tcPr>
            <w:tcW w:w="601" w:type="dxa"/>
          </w:tcPr>
          <w:p>
            <w:pPr>
              <w:pStyle w:val="TableParagraph"/>
              <w:spacing w:line="91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1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Фінансове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13612419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12678189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5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4863000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5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4863000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2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5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4863000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18475419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Фінансове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13612419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12678189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4863000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4863000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4863000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18475419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2026000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2026000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2026000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8731200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3718600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8600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Обслуговування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боргу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4872989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color w:val="FF0000"/>
                <w:spacing w:val="-2"/>
                <w:w w:val="105"/>
                <w:sz w:val="9"/>
              </w:rPr>
              <w:t>4872989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4872989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3718700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8700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0133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Резервний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фонд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934230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934230</w:t>
            </w:r>
          </w:p>
        </w:tc>
      </w:tr>
      <w:tr>
        <w:trPr>
          <w:trHeight w:val="181" w:hRule="atLeast"/>
        </w:trPr>
        <w:tc>
          <w:tcPr>
            <w:tcW w:w="610" w:type="dxa"/>
          </w:tcPr>
          <w:p>
            <w:pPr>
              <w:pStyle w:val="TableParagraph"/>
              <w:spacing w:before="4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3719770</w:t>
            </w:r>
          </w:p>
        </w:tc>
        <w:tc>
          <w:tcPr>
            <w:tcW w:w="610" w:type="dxa"/>
          </w:tcPr>
          <w:p>
            <w:pPr>
              <w:pStyle w:val="TableParagraph"/>
              <w:spacing w:before="31"/>
              <w:ind w:left="199" w:right="17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9770</w:t>
            </w:r>
          </w:p>
        </w:tc>
        <w:tc>
          <w:tcPr>
            <w:tcW w:w="558" w:type="dxa"/>
          </w:tcPr>
          <w:p>
            <w:pPr>
              <w:pStyle w:val="TableParagraph"/>
              <w:spacing w:before="54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0180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субвенції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2"/>
                <w:w w:val="105"/>
                <w:sz w:val="9"/>
              </w:rPr>
              <w:t> 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73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9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73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73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73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3719800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left="199" w:right="17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9800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0180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Субвенція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державному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виконання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соціально-</w:t>
            </w:r>
          </w:p>
          <w:p>
            <w:pPr>
              <w:pStyle w:val="TableParagraph"/>
              <w:spacing w:line="88" w:lineRule="exact" w:before="1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економічного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розвитку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регіонів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2237000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2237000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2237000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3337000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РАЗОМ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ВИДАТКІВ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1130431847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1129497617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377819547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55946151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359637512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300886810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38056810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2257900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3904900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321580702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1490069359</w:t>
            </w:r>
          </w:p>
        </w:tc>
      </w:tr>
      <w:tr>
        <w:trPr>
          <w:trHeight w:val="119" w:hRule="atLeast"/>
        </w:trPr>
        <w:tc>
          <w:tcPr>
            <w:tcW w:w="12242" w:type="dxa"/>
            <w:gridSpan w:val="15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1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7"/>
        <w:gridCol w:w="2282"/>
        <w:gridCol w:w="1743"/>
        <w:gridCol w:w="1445"/>
        <w:gridCol w:w="1500"/>
        <w:gridCol w:w="1725"/>
      </w:tblGrid>
      <w:tr>
        <w:trPr>
          <w:trHeight w:val="360" w:hRule="atLeast"/>
        </w:trPr>
        <w:tc>
          <w:tcPr>
            <w:tcW w:w="3497" w:type="dxa"/>
          </w:tcPr>
          <w:p>
            <w:pPr>
              <w:pStyle w:val="TableParagraph"/>
              <w:spacing w:before="2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Начальник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фінансового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управління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Мелітопольської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міської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ради</w:t>
            </w:r>
          </w:p>
          <w:p>
            <w:pPr>
              <w:pStyle w:val="TableParagraph"/>
              <w:spacing w:before="79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Мелітопольський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міський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голова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2"/>
              <w:ind w:left="865"/>
              <w:rPr>
                <w:sz w:val="9"/>
              </w:rPr>
            </w:pPr>
            <w:r>
              <w:rPr>
                <w:w w:val="105"/>
                <w:sz w:val="9"/>
              </w:rPr>
              <w:t>Я.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ЧАБАН</w:t>
            </w:r>
          </w:p>
          <w:p>
            <w:pPr>
              <w:pStyle w:val="TableParagraph"/>
              <w:spacing w:before="84"/>
              <w:ind w:left="865"/>
              <w:rPr>
                <w:sz w:val="9"/>
              </w:rPr>
            </w:pPr>
            <w:r>
              <w:rPr>
                <w:w w:val="105"/>
                <w:sz w:val="9"/>
              </w:rPr>
              <w:t>С.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МІНЬКО</w:t>
            </w:r>
          </w:p>
        </w:tc>
        <w:tc>
          <w:tcPr>
            <w:tcW w:w="17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0" w:hRule="atLeast"/>
        </w:trPr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2" w:type="dxa"/>
          </w:tcPr>
          <w:p>
            <w:pPr>
              <w:pStyle w:val="TableParagraph"/>
              <w:spacing w:line="91" w:lineRule="exact" w:before="69"/>
              <w:ind w:right="116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1266749650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69"/>
              <w:ind w:right="6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154171224</w:t>
            </w:r>
          </w:p>
        </w:tc>
        <w:tc>
          <w:tcPr>
            <w:tcW w:w="1445" w:type="dxa"/>
          </w:tcPr>
          <w:p>
            <w:pPr>
              <w:pStyle w:val="TableParagraph"/>
              <w:spacing w:line="91" w:lineRule="exact" w:before="69"/>
              <w:ind w:left="14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95675904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tabs>
                <w:tab w:pos="1310" w:val="left" w:leader="none"/>
              </w:tabs>
              <w:spacing w:line="91" w:lineRule="exact" w:before="69"/>
              <w:ind w:left="138"/>
              <w:rPr>
                <w:sz w:val="9"/>
              </w:rPr>
            </w:pPr>
            <w:r>
              <w:rPr>
                <w:w w:val="105"/>
                <w:sz w:val="9"/>
              </w:rPr>
              <w:t>1420920874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дох</w:t>
            </w:r>
            <w:r>
              <w:rPr>
                <w:sz w:val="9"/>
              </w:rPr>
              <w:tab/>
            </w: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2" w:type="dxa"/>
          </w:tcPr>
          <w:p>
            <w:pPr>
              <w:pStyle w:val="TableParagraph"/>
              <w:spacing w:line="91" w:lineRule="exact" w:before="9"/>
              <w:ind w:right="116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136317803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6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205466288</w:t>
            </w:r>
          </w:p>
        </w:tc>
        <w:tc>
          <w:tcPr>
            <w:tcW w:w="1445" w:type="dxa"/>
          </w:tcPr>
          <w:p>
            <w:pPr>
              <w:pStyle w:val="TableParagraph"/>
              <w:spacing w:line="91" w:lineRule="exact" w:before="9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205210906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tabs>
                <w:tab w:pos="1310" w:val="left" w:leader="none"/>
              </w:tabs>
              <w:spacing w:line="91" w:lineRule="exact" w:before="9"/>
              <w:ind w:left="210"/>
              <w:rPr>
                <w:sz w:val="9"/>
              </w:rPr>
            </w:pPr>
            <w:r>
              <w:rPr>
                <w:w w:val="105"/>
                <w:sz w:val="9"/>
              </w:rPr>
              <w:t>-69148485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дефицит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дох-</w:t>
            </w:r>
            <w:r>
              <w:rPr>
                <w:spacing w:val="-4"/>
                <w:w w:val="105"/>
                <w:sz w:val="9"/>
              </w:rPr>
              <w:t>расх</w:t>
            </w:r>
          </w:p>
        </w:tc>
      </w:tr>
      <w:tr>
        <w:trPr>
          <w:trHeight w:val="120" w:hRule="atLeast"/>
        </w:trPr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2" w:type="dxa"/>
          </w:tcPr>
          <w:p>
            <w:pPr>
              <w:pStyle w:val="TableParagraph"/>
              <w:spacing w:line="91" w:lineRule="exact" w:before="9"/>
              <w:ind w:right="116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131917803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6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187480288</w:t>
            </w:r>
          </w:p>
        </w:tc>
        <w:tc>
          <w:tcPr>
            <w:tcW w:w="1445" w:type="dxa"/>
          </w:tcPr>
          <w:p>
            <w:pPr>
              <w:pStyle w:val="TableParagraph"/>
              <w:spacing w:line="91" w:lineRule="exact" w:before="9"/>
              <w:ind w:left="9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187224906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tabs>
                <w:tab w:pos="1310" w:val="left" w:leader="none"/>
              </w:tabs>
              <w:spacing w:line="91" w:lineRule="exact" w:before="9"/>
              <w:ind w:left="244"/>
              <w:rPr>
                <w:sz w:val="9"/>
              </w:rPr>
            </w:pPr>
            <w:r>
              <w:rPr>
                <w:w w:val="105"/>
                <w:sz w:val="9"/>
              </w:rPr>
              <w:t>55562485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джерела</w:t>
            </w:r>
            <w:r>
              <w:rPr>
                <w:sz w:val="9"/>
              </w:rPr>
              <w:tab/>
            </w: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2" w:type="dxa"/>
          </w:tcPr>
          <w:p>
            <w:pPr>
              <w:pStyle w:val="TableParagraph"/>
              <w:spacing w:line="91" w:lineRule="exact" w:before="9"/>
              <w:ind w:right="116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4400000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6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17986000</w:t>
            </w:r>
          </w:p>
        </w:tc>
        <w:tc>
          <w:tcPr>
            <w:tcW w:w="1445" w:type="dxa"/>
          </w:tcPr>
          <w:p>
            <w:pPr>
              <w:pStyle w:val="TableParagraph"/>
              <w:spacing w:line="91" w:lineRule="exact" w:before="9"/>
              <w:ind w:left="116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17986000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line="91" w:lineRule="exact" w:before="9"/>
              <w:ind w:left="210"/>
              <w:rPr>
                <w:sz w:val="9"/>
              </w:rPr>
            </w:pPr>
            <w:r>
              <w:rPr>
                <w:w w:val="105"/>
                <w:sz w:val="9"/>
              </w:rPr>
              <w:t>-13586000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кредитов</w:t>
            </w:r>
            <w:r>
              <w:rPr>
                <w:spacing w:val="68"/>
                <w:w w:val="105"/>
                <w:sz w:val="9"/>
              </w:rPr>
              <w:t>  </w:t>
            </w:r>
            <w:r>
              <w:rPr>
                <w:w w:val="105"/>
                <w:sz w:val="9"/>
              </w:rPr>
              <w:t>дод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2" w:type="dxa"/>
          </w:tcPr>
          <w:p>
            <w:pPr>
              <w:pStyle w:val="TableParagraph"/>
              <w:spacing w:line="91" w:lineRule="exact" w:before="9"/>
              <w:ind w:right="116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4300000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6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2006000</w:t>
            </w:r>
          </w:p>
        </w:tc>
        <w:tc>
          <w:tcPr>
            <w:tcW w:w="1445" w:type="dxa"/>
          </w:tcPr>
          <w:p>
            <w:pPr>
              <w:pStyle w:val="TableParagraph"/>
              <w:spacing w:line="91" w:lineRule="exact" w:before="9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2006000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line="91" w:lineRule="exact" w:before="9"/>
              <w:ind w:right="4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</w:tr>
      <w:tr>
        <w:trPr>
          <w:trHeight w:val="113" w:hRule="atLeast"/>
        </w:trPr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2" w:type="dxa"/>
          </w:tcPr>
          <w:p>
            <w:pPr>
              <w:pStyle w:val="TableParagraph"/>
              <w:spacing w:line="85" w:lineRule="exact" w:before="9"/>
              <w:ind w:right="116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1743" w:type="dxa"/>
          </w:tcPr>
          <w:p>
            <w:pPr>
              <w:pStyle w:val="TableParagraph"/>
              <w:spacing w:line="85" w:lineRule="exact" w:before="9"/>
              <w:ind w:right="6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15980000</w:t>
            </w:r>
          </w:p>
        </w:tc>
        <w:tc>
          <w:tcPr>
            <w:tcW w:w="1445" w:type="dxa"/>
          </w:tcPr>
          <w:p>
            <w:pPr>
              <w:pStyle w:val="TableParagraph"/>
              <w:spacing w:line="85" w:lineRule="exact" w:before="9"/>
              <w:ind w:left="14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15980000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sectPr>
      <w:type w:val="continuous"/>
      <w:pgSz w:w="15840" w:h="12240" w:orient="landscape"/>
      <w:pgMar w:header="530" w:footer="0" w:top="720" w:bottom="28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7.030029pt;margin-top:36.414688pt;width:51.55pt;height:7.4pt;mso-position-horizontal-relative:page;mso-position-vertical-relative:page;z-index:-23161344" type="#_x0000_t202" id="docshape4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pacing w:val="-2"/>
                    <w:w w:val="105"/>
                  </w:rPr>
                  <w:t>Продовження</w:t>
                </w:r>
                <w:r>
                  <w:rPr>
                    <w:rFonts w:ascii="Arial" w:hAnsi="Arial"/>
                    <w:spacing w:val="8"/>
                    <w:w w:val="105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5642" w:right="5420"/>
      <w:jc w:val="center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2021-11-04T04:32:55Z</dcterms:created>
  <dcterms:modified xsi:type="dcterms:W3CDTF">2021-11-04T04:32:55Z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